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E66" w:rsidRPr="00BE7E66" w:rsidRDefault="00BE7E66" w:rsidP="00BE7E6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E7E6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体验大奶蒙族少妇</w:t>
      </w:r>
    </w:p>
    <w:p w:rsidR="00BE7E66" w:rsidRPr="00BE7E66" w:rsidRDefault="00BE7E66" w:rsidP="00BE7E6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E7E6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1758506508</w:t>
      </w:r>
      <w:r w:rsidRPr="00BE7E6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E7E6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yanglian888</w:t>
      </w:r>
      <w:r w:rsidRPr="00BE7E6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E7E6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E7E6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E7E6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BE7E6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E7E6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E7E6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E7E66" w:rsidRPr="00BE7E66" w:rsidRDefault="00BE7E66" w:rsidP="00BE7E6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7E6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E7E66" w:rsidRPr="00BE7E66" w:rsidRDefault="00BE7E66" w:rsidP="00BE7E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E7E6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E7E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7E6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E7E66" w:rsidRPr="00BE7E66" w:rsidRDefault="00BE7E66" w:rsidP="00BE7E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7E6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E7E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7E66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E7E66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BE7E6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E7E66">
          <w:rPr>
            <w:rFonts w:ascii="Arial" w:eastAsia="宋体" w:hAnsi="Arial" w:cs="Arial"/>
            <w:color w:val="333333"/>
            <w:kern w:val="0"/>
            <w:szCs w:val="21"/>
          </w:rPr>
          <w:t>西青区</w:t>
        </w:r>
      </w:hyperlink>
    </w:p>
    <w:p w:rsidR="00BE7E66" w:rsidRPr="00BE7E66" w:rsidRDefault="00BE7E66" w:rsidP="00BE7E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7E6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E7E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7E6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7E66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BE7E66">
        <w:rPr>
          <w:rFonts w:ascii="Arial" w:eastAsia="宋体" w:hAnsi="Arial" w:cs="Arial"/>
          <w:color w:val="0099FF"/>
          <w:kern w:val="0"/>
          <w:szCs w:val="21"/>
        </w:rPr>
        <w:t>-</w:t>
      </w:r>
      <w:r w:rsidRPr="00BE7E66">
        <w:rPr>
          <w:rFonts w:ascii="Arial" w:eastAsia="宋体" w:hAnsi="Arial" w:cs="Arial"/>
          <w:color w:val="0099FF"/>
          <w:kern w:val="0"/>
          <w:szCs w:val="21"/>
        </w:rPr>
        <w:t>西青区</w:t>
      </w:r>
    </w:p>
    <w:p w:rsidR="00BE7E66" w:rsidRPr="00BE7E66" w:rsidRDefault="00BE7E66" w:rsidP="00BE7E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7E6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E7E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7E66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BE7E66" w:rsidRPr="00BE7E66" w:rsidRDefault="00BE7E66" w:rsidP="00BE7E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7E6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E7E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7E6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7E66">
        <w:rPr>
          <w:rFonts w:ascii="Arial" w:eastAsia="宋体" w:hAnsi="Arial" w:cs="Arial"/>
          <w:color w:val="454545"/>
          <w:kern w:val="0"/>
          <w:szCs w:val="21"/>
        </w:rPr>
        <w:t>30</w:t>
      </w:r>
      <w:r w:rsidRPr="00BE7E6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E7E66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BE7E6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E7E66" w:rsidRPr="00BE7E66" w:rsidRDefault="00BE7E66" w:rsidP="00BE7E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7E6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E7E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7E6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E7E66" w:rsidRPr="00BE7E66" w:rsidRDefault="00BE7E66" w:rsidP="00BE7E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7E6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E7E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7E6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7E66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BE7E66" w:rsidRPr="00BE7E66" w:rsidRDefault="00BE7E66" w:rsidP="00BE7E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7E6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E7E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7E6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7E6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E7E6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E7E66">
        <w:rPr>
          <w:rFonts w:ascii="Arial" w:eastAsia="宋体" w:hAnsi="Arial" w:cs="Arial"/>
          <w:color w:val="0099FF"/>
          <w:kern w:val="0"/>
          <w:szCs w:val="21"/>
        </w:rPr>
        <w:t xml:space="preserve"> 3893879364|||</w:t>
      </w:r>
      <w:r w:rsidRPr="00BE7E66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E7E66">
        <w:rPr>
          <w:rFonts w:ascii="Arial" w:eastAsia="宋体" w:hAnsi="Arial" w:cs="Arial"/>
          <w:color w:val="0099FF"/>
          <w:kern w:val="0"/>
          <w:szCs w:val="21"/>
        </w:rPr>
        <w:t xml:space="preserve"> ml1995444779|||</w:t>
      </w:r>
      <w:r w:rsidRPr="00BE7E6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E7E6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E7E66">
        <w:rPr>
          <w:rFonts w:ascii="Arial" w:eastAsia="宋体" w:hAnsi="Arial" w:cs="Arial"/>
          <w:color w:val="0099FF"/>
          <w:kern w:val="0"/>
          <w:szCs w:val="21"/>
        </w:rPr>
        <w:t>西青精武镇小南河附近</w:t>
      </w:r>
    </w:p>
    <w:p w:rsidR="00BE7E66" w:rsidRPr="00BE7E66" w:rsidRDefault="00BE7E66" w:rsidP="00BE7E6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E7E6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E7E66" w:rsidRPr="00BE7E66" w:rsidRDefault="00BE7E66" w:rsidP="00BE7E6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E7E66">
        <w:rPr>
          <w:rFonts w:ascii="Arial" w:eastAsia="宋体" w:hAnsi="Arial" w:cs="Arial"/>
          <w:color w:val="6D6D6D"/>
          <w:kern w:val="0"/>
          <w:szCs w:val="21"/>
        </w:rPr>
        <w:br/>
      </w:r>
      <w:r w:rsidRPr="00BE7E6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2/202509221001489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14895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7E66">
        <w:rPr>
          <w:rFonts w:ascii="Arial" w:eastAsia="宋体" w:hAnsi="Arial" w:cs="Arial"/>
          <w:color w:val="6D6D6D"/>
          <w:kern w:val="0"/>
          <w:szCs w:val="21"/>
        </w:rPr>
        <w:br/>
      </w:r>
      <w:r w:rsidRPr="00BE7E6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7143115"/>
            <wp:effectExtent l="0" t="0" r="0" b="635"/>
            <wp:docPr id="1" name="图片 1" descr="https://pin56.info/uploadfile/2025/0922/202509221001487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14877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E66" w:rsidRPr="00BE7E66" w:rsidRDefault="00BE7E66" w:rsidP="00BE7E6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E7E66">
        <w:rPr>
          <w:rFonts w:ascii="Arial" w:eastAsia="宋体" w:hAnsi="Arial" w:cs="Arial"/>
          <w:color w:val="6D6D6D"/>
          <w:kern w:val="0"/>
          <w:szCs w:val="21"/>
        </w:rPr>
        <w:t>追求刺激找大奶木兰在车里崩锅儿，提前与你上联系好她，发定位让她开过来到马路边边，停好车内有空调，玻璃上都贴了私密防窥视遮光膜，找她单纯图便宜玩儿奶子，乳交时鸡鸡给摸油上下套弄，还给舔龟头马眼，舒服享受就完了。车里空间还算可以，小穴可以深插到底，可能是在车里干的原因太刺激了没插几下就出货了，总体满意。</w:t>
      </w:r>
    </w:p>
    <w:p w:rsidR="00667C4C" w:rsidRPr="00BE7E66" w:rsidRDefault="00667C4C">
      <w:bookmarkStart w:id="0" w:name="_GoBack"/>
      <w:bookmarkEnd w:id="0"/>
    </w:p>
    <w:sectPr w:rsidR="00667C4C" w:rsidRPr="00BE7E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63046"/>
    <w:multiLevelType w:val="multilevel"/>
    <w:tmpl w:val="5DDAF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E66"/>
    <w:rsid w:val="00667C4C"/>
    <w:rsid w:val="00BE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E7E6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E7E6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E7E66"/>
  </w:style>
  <w:style w:type="character" w:styleId="a3">
    <w:name w:val="Hyperlink"/>
    <w:basedOn w:val="a0"/>
    <w:uiPriority w:val="99"/>
    <w:semiHidden/>
    <w:unhideWhenUsed/>
    <w:rsid w:val="00BE7E66"/>
    <w:rPr>
      <w:color w:val="0000FF"/>
      <w:u w:val="single"/>
    </w:rPr>
  </w:style>
  <w:style w:type="character" w:customStyle="1" w:styleId="ds-thread-count">
    <w:name w:val="ds-thread-count"/>
    <w:basedOn w:val="a0"/>
    <w:rsid w:val="00BE7E66"/>
  </w:style>
  <w:style w:type="paragraph" w:styleId="a4">
    <w:name w:val="Normal (Web)"/>
    <w:basedOn w:val="a"/>
    <w:uiPriority w:val="99"/>
    <w:semiHidden/>
    <w:unhideWhenUsed/>
    <w:rsid w:val="00BE7E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E7E6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E7E6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E7E6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E7E6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E7E66"/>
  </w:style>
  <w:style w:type="character" w:styleId="a3">
    <w:name w:val="Hyperlink"/>
    <w:basedOn w:val="a0"/>
    <w:uiPriority w:val="99"/>
    <w:semiHidden/>
    <w:unhideWhenUsed/>
    <w:rsid w:val="00BE7E66"/>
    <w:rPr>
      <w:color w:val="0000FF"/>
      <w:u w:val="single"/>
    </w:rPr>
  </w:style>
  <w:style w:type="character" w:customStyle="1" w:styleId="ds-thread-count">
    <w:name w:val="ds-thread-count"/>
    <w:basedOn w:val="a0"/>
    <w:rsid w:val="00BE7E66"/>
  </w:style>
  <w:style w:type="paragraph" w:styleId="a4">
    <w:name w:val="Normal (Web)"/>
    <w:basedOn w:val="a"/>
    <w:uiPriority w:val="99"/>
    <w:semiHidden/>
    <w:unhideWhenUsed/>
    <w:rsid w:val="00BE7E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E7E6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E7E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06992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7941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6956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4693233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896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6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</Words>
  <Characters>621</Characters>
  <Application>Microsoft Office Word</Application>
  <DocSecurity>0</DocSecurity>
  <Lines>5</Lines>
  <Paragraphs>1</Paragraphs>
  <ScaleCrop>false</ScaleCrop>
  <Company>Organization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2025-11-05T08:07:00Z</dcterms:created>
  <dcterms:modified xsi:type="dcterms:W3CDTF">2025-11-05T08:30:00Z</dcterms:modified>
</cp:coreProperties>
</file>