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92" w:rsidRPr="00741492" w:rsidRDefault="00741492" w:rsidP="007414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414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沙井潮喷母狗少妇</w:t>
      </w:r>
    </w:p>
    <w:p w:rsidR="00741492" w:rsidRPr="00741492" w:rsidRDefault="00741492" w:rsidP="007414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414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1758254038</w:t>
      </w:r>
      <w:r w:rsidRPr="007414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14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wu820416</w:t>
      </w:r>
      <w:r w:rsidRPr="007414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414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414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414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414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414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414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41492" w:rsidRPr="00741492" w:rsidRDefault="00741492" w:rsidP="007414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4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4149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4149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4149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414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4149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414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14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414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14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414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41492">
        <w:rPr>
          <w:rFonts w:ascii="Arial" w:eastAsia="宋体" w:hAnsi="Arial" w:cs="Arial"/>
          <w:color w:val="454545"/>
          <w:kern w:val="0"/>
          <w:szCs w:val="21"/>
        </w:rPr>
        <w:t>;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41492" w:rsidRPr="00741492" w:rsidRDefault="00741492" w:rsidP="007414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414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 xml:space="preserve"> 3218107694|||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 xml:space="preserve"> puc177|||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41492">
        <w:rPr>
          <w:rFonts w:ascii="Arial" w:eastAsia="宋体" w:hAnsi="Arial" w:cs="Arial"/>
          <w:color w:val="0099FF"/>
          <w:kern w:val="0"/>
          <w:szCs w:val="21"/>
        </w:rPr>
        <w:t>沙井万丰小学对面</w:t>
      </w:r>
    </w:p>
    <w:p w:rsidR="00741492" w:rsidRPr="00741492" w:rsidRDefault="00741492" w:rsidP="007414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414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41492" w:rsidRPr="00741492" w:rsidRDefault="00741492" w:rsidP="007414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1492">
        <w:rPr>
          <w:rFonts w:ascii="Arial" w:eastAsia="宋体" w:hAnsi="Arial" w:cs="Arial"/>
          <w:color w:val="6D6D6D"/>
          <w:kern w:val="0"/>
          <w:szCs w:val="21"/>
        </w:rPr>
        <w:br/>
      </w:r>
      <w:r w:rsidRPr="007414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358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584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492">
        <w:rPr>
          <w:rFonts w:ascii="Arial" w:eastAsia="宋体" w:hAnsi="Arial" w:cs="Arial"/>
          <w:color w:val="6D6D6D"/>
          <w:kern w:val="0"/>
          <w:szCs w:val="21"/>
        </w:rPr>
        <w:br/>
      </w:r>
      <w:r w:rsidRPr="007414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358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5876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1492">
        <w:rPr>
          <w:rFonts w:ascii="Arial" w:eastAsia="宋体" w:hAnsi="Arial" w:cs="Arial"/>
          <w:color w:val="6D6D6D"/>
          <w:kern w:val="0"/>
          <w:szCs w:val="21"/>
        </w:rPr>
        <w:br/>
      </w:r>
      <w:r w:rsidRPr="0074149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358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582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492" w:rsidRPr="00741492" w:rsidRDefault="00741492" w:rsidP="007414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41492">
        <w:rPr>
          <w:rFonts w:ascii="Arial" w:eastAsia="宋体" w:hAnsi="Arial" w:cs="Arial"/>
          <w:color w:val="6D6D6D"/>
          <w:kern w:val="0"/>
          <w:szCs w:val="21"/>
        </w:rPr>
        <w:t>挑挑选选，终于找到了满意的猎物，一个角色扮演办公室文员大长腿骚少妇，约好时间谈好价格，下午还没下班就开车过去了，停好车，坐电梯上去，一开门就看到一个穿着白衬衫黑色包臀裙黑丝袜高跟鞋的美少妇，打了声招呼，声音挺温柔的，牵着我的手回房间，聊了会天，感觉有点闷骚型，说先服务我洗澡，我说好，洗的很仔细，因为服务有毒龙，全程不用</w:t>
      </w:r>
      <w:r w:rsidRPr="00741492">
        <w:rPr>
          <w:rFonts w:ascii="Arial" w:eastAsia="宋体" w:hAnsi="Arial" w:cs="Arial"/>
          <w:color w:val="6D6D6D"/>
          <w:kern w:val="0"/>
          <w:szCs w:val="21"/>
        </w:rPr>
        <w:lastRenderedPageBreak/>
        <w:t>自己动手，冲水打沐浴露，然后擦身体，又在床上铺好一次性毛巾，让我趴着，先给我服务背面，给我按摩，按腿，然后还是用舌头在我背上游走，然后用舌头在屁股上打转，痒痒的，很舒服，让我把屁股抬高开始毒龙，小舌头很灵活，毒龙钻的挺深，非常爽，在我胯下给我舔蛋吸蛋舔鸡巴，好舒服，很久没有碰到过这么专业的莞式服务了，背面完了开始躺着做正面，一边亲咪咪一边用穿着黑丝袜的腿在我身上蹭来蹭去，滑滑的，腿很长，腿型也比较直，然后添鸡巴深喉，含着冰水和热水做冰火两重天，服务真的是很认真，鸡巴硬邦邦的，带上套子开始干，先是女上位，水蛇腰好灵活啊，扭来扭去的，我看着她骚骚的表情，很诱惑人，这骚母狗自己先爽起来了，扭的幅度越来越大，看样子是要高潮了，谁知道突然屁股抬高喷水了，我靠，这母狗喷了我一身，我说你怎么还会喷水呢，她说有时候太爽了会喷，哈哈，这是遇到宝藏骚母狗了，随即换了个姿势，老汉推车，两只手抱着屁股开始无情打桩，一共喷了三次，最后骚母狗躺在床上都没力气了，她说好久没这么爽过了，我想说我也是，价格美丽，服务非常到位，服务态度也很好，关键还会潮喷，这样的骚母狗，赶紧冲吧！</w:t>
      </w:r>
    </w:p>
    <w:p w:rsidR="00B036DA" w:rsidRPr="00741492" w:rsidRDefault="00B036DA">
      <w:bookmarkStart w:id="0" w:name="_GoBack"/>
      <w:bookmarkEnd w:id="0"/>
    </w:p>
    <w:sectPr w:rsidR="00B036DA" w:rsidRPr="00741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E2F"/>
    <w:multiLevelType w:val="multilevel"/>
    <w:tmpl w:val="8650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492"/>
    <w:rsid w:val="00741492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14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14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1492"/>
  </w:style>
  <w:style w:type="character" w:styleId="a3">
    <w:name w:val="Hyperlink"/>
    <w:basedOn w:val="a0"/>
    <w:uiPriority w:val="99"/>
    <w:semiHidden/>
    <w:unhideWhenUsed/>
    <w:rsid w:val="00741492"/>
    <w:rPr>
      <w:color w:val="0000FF"/>
      <w:u w:val="single"/>
    </w:rPr>
  </w:style>
  <w:style w:type="character" w:customStyle="1" w:styleId="ds-thread-count">
    <w:name w:val="ds-thread-count"/>
    <w:basedOn w:val="a0"/>
    <w:rsid w:val="00741492"/>
  </w:style>
  <w:style w:type="paragraph" w:styleId="a4">
    <w:name w:val="Normal (Web)"/>
    <w:basedOn w:val="a"/>
    <w:uiPriority w:val="99"/>
    <w:semiHidden/>
    <w:unhideWhenUsed/>
    <w:rsid w:val="007414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14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14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414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414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41492"/>
  </w:style>
  <w:style w:type="character" w:styleId="a3">
    <w:name w:val="Hyperlink"/>
    <w:basedOn w:val="a0"/>
    <w:uiPriority w:val="99"/>
    <w:semiHidden/>
    <w:unhideWhenUsed/>
    <w:rsid w:val="00741492"/>
    <w:rPr>
      <w:color w:val="0000FF"/>
      <w:u w:val="single"/>
    </w:rPr>
  </w:style>
  <w:style w:type="character" w:customStyle="1" w:styleId="ds-thread-count">
    <w:name w:val="ds-thread-count"/>
    <w:basedOn w:val="a0"/>
    <w:rsid w:val="00741492"/>
  </w:style>
  <w:style w:type="paragraph" w:styleId="a4">
    <w:name w:val="Normal (Web)"/>
    <w:basedOn w:val="a"/>
    <w:uiPriority w:val="99"/>
    <w:semiHidden/>
    <w:unhideWhenUsed/>
    <w:rsid w:val="007414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414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414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72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35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84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2236736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5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</Words>
  <Characters>1055</Characters>
  <Application>Microsoft Office Word</Application>
  <DocSecurity>0</DocSecurity>
  <Lines>8</Lines>
  <Paragraphs>2</Paragraphs>
  <ScaleCrop>false</ScaleCrop>
  <Company>Organization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