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5F3" w:rsidRPr="00D835F3" w:rsidRDefault="00D835F3" w:rsidP="00D835F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835F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双飞少妇两姐妹</w:t>
      </w:r>
    </w:p>
    <w:p w:rsidR="00D835F3" w:rsidRPr="00D835F3" w:rsidRDefault="00D835F3" w:rsidP="00D835F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835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1756779049</w:t>
      </w:r>
      <w:r w:rsidRPr="00D835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835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lygxpsl</w:t>
      </w:r>
      <w:proofErr w:type="spellEnd"/>
      <w:r w:rsidRPr="00D835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835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835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835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835F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835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835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835F3" w:rsidRPr="00D835F3" w:rsidRDefault="00D835F3" w:rsidP="00D835F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35F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835F3" w:rsidRPr="00D835F3" w:rsidRDefault="00D835F3" w:rsidP="00D835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835F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835F3" w:rsidRPr="00D835F3" w:rsidRDefault="00D835F3" w:rsidP="00D835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835F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835F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D835F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835F3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835F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835F3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D835F3" w:rsidRPr="00D835F3" w:rsidRDefault="00D835F3" w:rsidP="00D835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835F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-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D835F3" w:rsidRPr="00D835F3" w:rsidRDefault="00D835F3" w:rsidP="00D835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835F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835F3" w:rsidRPr="00D835F3" w:rsidRDefault="00D835F3" w:rsidP="00D835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835F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835F3" w:rsidRPr="00D835F3" w:rsidRDefault="00D835F3" w:rsidP="00D835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835F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835F3" w:rsidRPr="00D835F3" w:rsidRDefault="00D835F3" w:rsidP="00D835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835F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D835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835F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835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835F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835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835F3">
        <w:rPr>
          <w:rFonts w:ascii="Arial" w:eastAsia="宋体" w:hAnsi="Arial" w:cs="Arial"/>
          <w:color w:val="454545"/>
          <w:kern w:val="0"/>
          <w:szCs w:val="21"/>
        </w:rPr>
        <w:t>;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835F3" w:rsidRPr="00D835F3" w:rsidRDefault="00D835F3" w:rsidP="00D835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835F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835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 xml:space="preserve"> 1213126309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1375460064|||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 xml:space="preserve"> aixi2360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aixi6592|||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835F3">
        <w:rPr>
          <w:rFonts w:ascii="Arial" w:eastAsia="宋体" w:hAnsi="Arial" w:cs="Arial"/>
          <w:color w:val="0099FF"/>
          <w:kern w:val="0"/>
          <w:szCs w:val="21"/>
        </w:rPr>
        <w:t xml:space="preserve"> 18670344222</w:t>
      </w:r>
    </w:p>
    <w:p w:rsidR="00D835F3" w:rsidRPr="00D835F3" w:rsidRDefault="00D835F3" w:rsidP="00D835F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835F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835F3" w:rsidRPr="00D835F3" w:rsidRDefault="00D835F3" w:rsidP="00D835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835F3">
        <w:rPr>
          <w:rFonts w:ascii="Arial" w:eastAsia="宋体" w:hAnsi="Arial" w:cs="Arial"/>
          <w:color w:val="6D6D6D"/>
          <w:kern w:val="0"/>
          <w:szCs w:val="21"/>
        </w:rPr>
        <w:br/>
      </w:r>
      <w:r w:rsidRPr="00D835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47640"/>
            <wp:effectExtent l="0" t="0" r="0" b="0"/>
            <wp:docPr id="3" name="图片 3" descr="https://pin56.info/uploadfile/2025/0902/20250902101049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952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35F3">
        <w:rPr>
          <w:rFonts w:ascii="Arial" w:eastAsia="宋体" w:hAnsi="Arial" w:cs="Arial"/>
          <w:color w:val="6D6D6D"/>
          <w:kern w:val="0"/>
          <w:szCs w:val="21"/>
        </w:rPr>
        <w:br/>
      </w:r>
      <w:r w:rsidRPr="00D835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10494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94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35F3">
        <w:rPr>
          <w:rFonts w:ascii="Arial" w:eastAsia="宋体" w:hAnsi="Arial" w:cs="Arial"/>
          <w:color w:val="6D6D6D"/>
          <w:kern w:val="0"/>
          <w:szCs w:val="21"/>
        </w:rPr>
        <w:br/>
      </w:r>
      <w:r w:rsidRPr="00D835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02/20250902101049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496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5F3" w:rsidRPr="00D835F3" w:rsidRDefault="00D835F3" w:rsidP="00D835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835F3">
        <w:rPr>
          <w:rFonts w:ascii="Arial" w:eastAsia="宋体" w:hAnsi="Arial" w:cs="Arial"/>
          <w:color w:val="6D6D6D"/>
          <w:kern w:val="0"/>
          <w:szCs w:val="21"/>
        </w:rPr>
        <w:t>两人服务态度极好，而且人很真诚，配合度高，能让你摸鲍鱼，服务的时候两姐妹一个口，一个毒龙，配合默契，我最喜欢怼着大屁股后入，一人爆射一次，很爽。价格</w:t>
      </w:r>
      <w:r w:rsidRPr="00D835F3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D835F3">
        <w:rPr>
          <w:rFonts w:ascii="Arial" w:eastAsia="宋体" w:hAnsi="Arial" w:cs="Arial"/>
          <w:color w:val="6D6D6D"/>
          <w:kern w:val="0"/>
          <w:szCs w:val="21"/>
        </w:rPr>
        <w:t>一次，</w:t>
      </w:r>
      <w:r w:rsidRPr="00D835F3">
        <w:rPr>
          <w:rFonts w:ascii="Arial" w:eastAsia="宋体" w:hAnsi="Arial" w:cs="Arial"/>
          <w:color w:val="6D6D6D"/>
          <w:kern w:val="0"/>
          <w:szCs w:val="21"/>
        </w:rPr>
        <w:t>700</w:t>
      </w:r>
      <w:r w:rsidRPr="00D835F3">
        <w:rPr>
          <w:rFonts w:ascii="Arial" w:eastAsia="宋体" w:hAnsi="Arial" w:cs="Arial"/>
          <w:color w:val="6D6D6D"/>
          <w:kern w:val="0"/>
          <w:szCs w:val="21"/>
        </w:rPr>
        <w:t>两次，</w:t>
      </w:r>
      <w:r w:rsidRPr="00D835F3">
        <w:rPr>
          <w:rFonts w:ascii="Arial" w:eastAsia="宋体" w:hAnsi="Arial" w:cs="Arial"/>
          <w:color w:val="6D6D6D"/>
          <w:kern w:val="0"/>
          <w:szCs w:val="21"/>
        </w:rPr>
        <w:t>1000</w:t>
      </w:r>
      <w:r w:rsidRPr="00D835F3">
        <w:rPr>
          <w:rFonts w:ascii="Arial" w:eastAsia="宋体" w:hAnsi="Arial" w:cs="Arial"/>
          <w:color w:val="6D6D6D"/>
          <w:kern w:val="0"/>
          <w:szCs w:val="21"/>
        </w:rPr>
        <w:t>双飞</w:t>
      </w:r>
    </w:p>
    <w:p w:rsidR="00D835F3" w:rsidRPr="00D835F3" w:rsidRDefault="00D835F3" w:rsidP="00D835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590C86" w:rsidRDefault="00590C86">
      <w:bookmarkStart w:id="0" w:name="_GoBack"/>
      <w:bookmarkEnd w:id="0"/>
    </w:p>
    <w:sectPr w:rsidR="00590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51921"/>
    <w:multiLevelType w:val="multilevel"/>
    <w:tmpl w:val="9DC40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F3"/>
    <w:rsid w:val="00590C86"/>
    <w:rsid w:val="00D8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835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835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835F3"/>
  </w:style>
  <w:style w:type="character" w:styleId="a3">
    <w:name w:val="Hyperlink"/>
    <w:basedOn w:val="a0"/>
    <w:uiPriority w:val="99"/>
    <w:semiHidden/>
    <w:unhideWhenUsed/>
    <w:rsid w:val="00D835F3"/>
    <w:rPr>
      <w:color w:val="0000FF"/>
      <w:u w:val="single"/>
    </w:rPr>
  </w:style>
  <w:style w:type="character" w:customStyle="1" w:styleId="ds-thread-count">
    <w:name w:val="ds-thread-count"/>
    <w:basedOn w:val="a0"/>
    <w:rsid w:val="00D835F3"/>
  </w:style>
  <w:style w:type="paragraph" w:styleId="a4">
    <w:name w:val="Normal (Web)"/>
    <w:basedOn w:val="a"/>
    <w:uiPriority w:val="99"/>
    <w:semiHidden/>
    <w:unhideWhenUsed/>
    <w:rsid w:val="00D835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835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835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835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835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835F3"/>
  </w:style>
  <w:style w:type="character" w:styleId="a3">
    <w:name w:val="Hyperlink"/>
    <w:basedOn w:val="a0"/>
    <w:uiPriority w:val="99"/>
    <w:semiHidden/>
    <w:unhideWhenUsed/>
    <w:rsid w:val="00D835F3"/>
    <w:rPr>
      <w:color w:val="0000FF"/>
      <w:u w:val="single"/>
    </w:rPr>
  </w:style>
  <w:style w:type="character" w:customStyle="1" w:styleId="ds-thread-count">
    <w:name w:val="ds-thread-count"/>
    <w:basedOn w:val="a0"/>
    <w:rsid w:val="00D835F3"/>
  </w:style>
  <w:style w:type="paragraph" w:styleId="a4">
    <w:name w:val="Normal (Web)"/>
    <w:basedOn w:val="a"/>
    <w:uiPriority w:val="99"/>
    <w:semiHidden/>
    <w:unhideWhenUsed/>
    <w:rsid w:val="00D835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835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835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74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73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962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221124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6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609</Characters>
  <Application>Microsoft Office Word</Application>
  <DocSecurity>0</DocSecurity>
  <Lines>5</Lines>
  <Paragraphs>1</Paragraphs>
  <ScaleCrop>false</ScaleCrop>
  <Company>Organization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