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C89" w:rsidRPr="00512C89" w:rsidRDefault="00512C89" w:rsidP="00512C89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512C89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主打服务的熟女</w:t>
      </w:r>
    </w:p>
    <w:p w:rsidR="00512C89" w:rsidRPr="00512C89" w:rsidRDefault="00512C89" w:rsidP="00512C89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512C8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1757487975</w:t>
      </w:r>
      <w:r w:rsidRPr="00512C8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12C8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MAN</w:t>
      </w:r>
      <w:r w:rsidRPr="00512C8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512C8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512C8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12C8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512C89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512C8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512C8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512C89" w:rsidRPr="00512C89" w:rsidRDefault="00512C89" w:rsidP="00512C89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2C89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512C89" w:rsidRPr="00512C89" w:rsidRDefault="00512C89" w:rsidP="00512C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512C89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512C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12C89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512C89" w:rsidRPr="00512C89" w:rsidRDefault="00512C89" w:rsidP="00512C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12C89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512C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12C8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12C89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512C89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"https://pin56.info/index.php?a=lists&amp;cityid=24&amp;catid=7" </w:instrText>
      </w:r>
      <w:r w:rsidRPr="00512C89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512C89">
        <w:rPr>
          <w:rFonts w:ascii="Arial" w:eastAsia="宋体" w:hAnsi="Arial" w:cs="Arial"/>
          <w:color w:val="333333"/>
          <w:kern w:val="0"/>
          <w:szCs w:val="21"/>
        </w:rPr>
        <w:t>四川省</w:t>
      </w:r>
      <w:r w:rsidRPr="00512C89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512C89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512C89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512C89" w:rsidRPr="00512C89" w:rsidRDefault="00512C89" w:rsidP="00512C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12C89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512C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12C8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12C89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512C89">
        <w:rPr>
          <w:rFonts w:ascii="Arial" w:eastAsia="宋体" w:hAnsi="Arial" w:cs="Arial"/>
          <w:color w:val="0099FF"/>
          <w:kern w:val="0"/>
          <w:szCs w:val="21"/>
        </w:rPr>
        <w:t>-</w:t>
      </w:r>
      <w:r w:rsidRPr="00512C89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512C89" w:rsidRPr="00512C89" w:rsidRDefault="00512C89" w:rsidP="00512C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12C89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512C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12C89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512C89" w:rsidRPr="00512C89" w:rsidRDefault="00512C89" w:rsidP="00512C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12C89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512C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12C8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12C89">
        <w:rPr>
          <w:rFonts w:ascii="Arial" w:eastAsia="宋体" w:hAnsi="Arial" w:cs="Arial"/>
          <w:color w:val="454545"/>
          <w:kern w:val="0"/>
          <w:szCs w:val="21"/>
        </w:rPr>
        <w:t>30</w:t>
      </w:r>
      <w:r w:rsidRPr="00512C89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512C89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512C89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512C89" w:rsidRPr="00512C89" w:rsidRDefault="00512C89" w:rsidP="00512C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12C89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512C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12C89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512C89" w:rsidRPr="00512C89" w:rsidRDefault="00512C89" w:rsidP="00512C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12C89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512C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12C8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12C89">
        <w:rPr>
          <w:rFonts w:ascii="Arial" w:eastAsia="宋体" w:hAnsi="Arial" w:cs="Arial"/>
          <w:color w:val="454545"/>
          <w:kern w:val="0"/>
          <w:szCs w:val="21"/>
        </w:rPr>
        <w:t>300&amp;nbsp;&amp;</w:t>
      </w:r>
      <w:proofErr w:type="spellStart"/>
      <w:r w:rsidRPr="00512C8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12C89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512C8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12C89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512C8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12C89">
        <w:rPr>
          <w:rFonts w:ascii="Arial" w:eastAsia="宋体" w:hAnsi="Arial" w:cs="Arial"/>
          <w:color w:val="454545"/>
          <w:kern w:val="0"/>
          <w:szCs w:val="21"/>
        </w:rPr>
        <w:t>;</w:t>
      </w:r>
      <w:r w:rsidRPr="00512C89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512C89" w:rsidRPr="00512C89" w:rsidRDefault="00512C89" w:rsidP="00512C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12C89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512C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12C8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12C89">
        <w:rPr>
          <w:rFonts w:ascii="Arial" w:eastAsia="宋体" w:hAnsi="Arial" w:cs="Arial"/>
          <w:color w:val="0099FF"/>
          <w:kern w:val="0"/>
          <w:szCs w:val="21"/>
        </w:rPr>
        <w:t>QQ</w:t>
      </w:r>
      <w:r w:rsidRPr="00512C89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512C89">
        <w:rPr>
          <w:rFonts w:ascii="Arial" w:eastAsia="宋体" w:hAnsi="Arial" w:cs="Arial"/>
          <w:color w:val="0099FF"/>
          <w:kern w:val="0"/>
          <w:szCs w:val="21"/>
        </w:rPr>
        <w:t xml:space="preserve"> 3898290240|||</w:t>
      </w:r>
      <w:r w:rsidRPr="00512C89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512C89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512C89">
        <w:rPr>
          <w:rFonts w:ascii="Arial" w:eastAsia="宋体" w:hAnsi="Arial" w:cs="Arial"/>
          <w:color w:val="0099FF"/>
          <w:kern w:val="0"/>
          <w:szCs w:val="21"/>
        </w:rPr>
        <w:t>锦江区</w:t>
      </w:r>
    </w:p>
    <w:p w:rsidR="00512C89" w:rsidRPr="00512C89" w:rsidRDefault="00512C89" w:rsidP="00512C89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512C89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512C89" w:rsidRPr="00512C89" w:rsidRDefault="00512C89" w:rsidP="00512C8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12C89">
        <w:rPr>
          <w:rFonts w:ascii="Arial" w:eastAsia="宋体" w:hAnsi="Arial" w:cs="Arial"/>
          <w:color w:val="6D6D6D"/>
          <w:kern w:val="0"/>
          <w:szCs w:val="21"/>
        </w:rPr>
        <w:br/>
      </w:r>
      <w:r w:rsidRPr="00512C8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161155" cy="7143115"/>
            <wp:effectExtent l="0" t="0" r="0" b="635"/>
            <wp:docPr id="2" name="图片 2" descr="https://pin56.info/uploadfile/2025/0910/202509100306159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61596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11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2C89">
        <w:rPr>
          <w:rFonts w:ascii="Arial" w:eastAsia="宋体" w:hAnsi="Arial" w:cs="Arial"/>
          <w:color w:val="6D6D6D"/>
          <w:kern w:val="0"/>
          <w:szCs w:val="21"/>
        </w:rPr>
        <w:br/>
      </w:r>
      <w:r w:rsidRPr="00512C8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009515" cy="7143115"/>
            <wp:effectExtent l="0" t="0" r="635" b="635"/>
            <wp:docPr id="1" name="图片 1" descr="https://pin56.info/uploadfile/2025/0910/202509100306156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61567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951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C89" w:rsidRPr="00512C89" w:rsidRDefault="00512C89" w:rsidP="00512C8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12C89">
        <w:rPr>
          <w:rFonts w:ascii="Arial" w:eastAsia="宋体" w:hAnsi="Arial" w:cs="Arial"/>
          <w:color w:val="6D6D6D"/>
          <w:kern w:val="0"/>
          <w:szCs w:val="21"/>
        </w:rPr>
        <w:t>在凝香居</w:t>
      </w:r>
      <w:r w:rsidRPr="00512C89">
        <w:rPr>
          <w:rFonts w:ascii="Arial" w:eastAsia="宋体" w:hAnsi="Arial" w:cs="Arial"/>
          <w:color w:val="6D6D6D"/>
          <w:kern w:val="0"/>
          <w:szCs w:val="21"/>
        </w:rPr>
        <w:t>1024</w:t>
      </w:r>
      <w:r w:rsidRPr="00512C89">
        <w:rPr>
          <w:rFonts w:ascii="Arial" w:eastAsia="宋体" w:hAnsi="Arial" w:cs="Arial"/>
          <w:color w:val="6D6D6D"/>
          <w:kern w:val="0"/>
          <w:szCs w:val="21"/>
        </w:rPr>
        <w:t>上面看见的信息，加上联系方式发了位置给我发现离我住的地方挺近的，然后就骑上小黄车赶了过去，进门看见穿了情趣内衣，身材属于丰满型的，个子不高，然后一起洗澡，洗完澡给我擦完身上，然后开始做服务，服务挺多的，菜单上面的服务都会做完，然后可以选择口爆，胸推，爱爱，看重服务和喜欢身材丰满的可以去。</w:t>
      </w:r>
    </w:p>
    <w:p w:rsidR="00512C89" w:rsidRPr="00512C89" w:rsidRDefault="00512C89" w:rsidP="00512C8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604055" w:rsidRPr="00512C89" w:rsidRDefault="00604055">
      <w:bookmarkStart w:id="0" w:name="_GoBack"/>
      <w:bookmarkEnd w:id="0"/>
    </w:p>
    <w:sectPr w:rsidR="00604055" w:rsidRPr="00512C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961BB7"/>
    <w:multiLevelType w:val="multilevel"/>
    <w:tmpl w:val="E2A8D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C89"/>
    <w:rsid w:val="00512C89"/>
    <w:rsid w:val="00604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12C8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12C8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12C89"/>
  </w:style>
  <w:style w:type="character" w:styleId="a3">
    <w:name w:val="Hyperlink"/>
    <w:basedOn w:val="a0"/>
    <w:uiPriority w:val="99"/>
    <w:semiHidden/>
    <w:unhideWhenUsed/>
    <w:rsid w:val="00512C89"/>
    <w:rPr>
      <w:color w:val="0000FF"/>
      <w:u w:val="single"/>
    </w:rPr>
  </w:style>
  <w:style w:type="character" w:customStyle="1" w:styleId="ds-thread-count">
    <w:name w:val="ds-thread-count"/>
    <w:basedOn w:val="a0"/>
    <w:rsid w:val="00512C89"/>
  </w:style>
  <w:style w:type="paragraph" w:styleId="a4">
    <w:name w:val="Normal (Web)"/>
    <w:basedOn w:val="a"/>
    <w:uiPriority w:val="99"/>
    <w:semiHidden/>
    <w:unhideWhenUsed/>
    <w:rsid w:val="00512C8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12C8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12C8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12C8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12C8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12C89"/>
  </w:style>
  <w:style w:type="character" w:styleId="a3">
    <w:name w:val="Hyperlink"/>
    <w:basedOn w:val="a0"/>
    <w:uiPriority w:val="99"/>
    <w:semiHidden/>
    <w:unhideWhenUsed/>
    <w:rsid w:val="00512C89"/>
    <w:rPr>
      <w:color w:val="0000FF"/>
      <w:u w:val="single"/>
    </w:rPr>
  </w:style>
  <w:style w:type="character" w:customStyle="1" w:styleId="ds-thread-count">
    <w:name w:val="ds-thread-count"/>
    <w:basedOn w:val="a0"/>
    <w:rsid w:val="00512C89"/>
  </w:style>
  <w:style w:type="paragraph" w:styleId="a4">
    <w:name w:val="Normal (Web)"/>
    <w:basedOn w:val="a"/>
    <w:uiPriority w:val="99"/>
    <w:semiHidden/>
    <w:unhideWhenUsed/>
    <w:rsid w:val="00512C8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12C8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12C8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5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030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438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4280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08328559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682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749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</Words>
  <Characters>617</Characters>
  <Application>Microsoft Office Word</Application>
  <DocSecurity>0</DocSecurity>
  <Lines>5</Lines>
  <Paragraphs>1</Paragraphs>
  <ScaleCrop>false</ScaleCrop>
  <Company>Organization</Company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2025-11-06T08:56:00Z</dcterms:created>
  <dcterms:modified xsi:type="dcterms:W3CDTF">2025-11-06T09:00:00Z</dcterms:modified>
</cp:coreProperties>
</file>