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514" w:rsidRPr="00DA7514" w:rsidRDefault="00DA7514" w:rsidP="00DA751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A751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北工大知性少妇</w:t>
      </w:r>
    </w:p>
    <w:p w:rsidR="00DA7514" w:rsidRPr="00DA7514" w:rsidRDefault="00DA7514" w:rsidP="00DA751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A751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1756779169</w:t>
      </w:r>
      <w:r w:rsidRPr="00DA751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A751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poiuyt</w:t>
      </w:r>
      <w:proofErr w:type="spellEnd"/>
      <w:r w:rsidRPr="00DA751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A751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A751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A751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A751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A751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A751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A7514" w:rsidRPr="00DA7514" w:rsidRDefault="00DA7514" w:rsidP="00DA751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1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A751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DA751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A7514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A751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A7514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>-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DA7514" w:rsidRPr="00DA7514" w:rsidRDefault="00DA7514" w:rsidP="00DA75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751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 xml:space="preserve"> 112074073|||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0099FF"/>
          <w:kern w:val="0"/>
          <w:szCs w:val="21"/>
        </w:rPr>
        <w:t>北工大地铁站附近</w:t>
      </w:r>
    </w:p>
    <w:p w:rsidR="00DA7514" w:rsidRPr="00DA7514" w:rsidRDefault="00DA7514" w:rsidP="00DA751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A751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A7514" w:rsidRPr="00DA7514" w:rsidRDefault="00DA7514" w:rsidP="00DA751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751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DA751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147820" cy="7143115"/>
            <wp:effectExtent l="0" t="0" r="5080" b="635"/>
            <wp:docPr id="1" name="图片 1" descr="https://pin56.info/uploadfile/2025/0902/20250902101249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968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514" w:rsidRPr="00DA7514" w:rsidRDefault="00DA7514" w:rsidP="00DA751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7514">
        <w:rPr>
          <w:rFonts w:ascii="Arial" w:eastAsia="宋体" w:hAnsi="Arial" w:cs="Arial"/>
          <w:color w:val="6D6D6D"/>
          <w:kern w:val="0"/>
          <w:szCs w:val="21"/>
        </w:rPr>
        <w:t>论坛里看别人分享的，去体验了一把，也算交个作业回馈下大家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少妇一枚，三十大几的样子，自聊自做。模样还可以不丑也不老，皮肤不错挺白，大熊大屁股。下面粉嫩，没有异味，可以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69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。妹子不多事，提要求都能满足，很随和但是话不多。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流程就常规的，进门洗澡，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lastRenderedPageBreak/>
        <w:t>一次性床单，躺下妹子</w:t>
      </w:r>
      <w:proofErr w:type="spellStart"/>
      <w:r w:rsidRPr="00DA7514">
        <w:rPr>
          <w:rFonts w:ascii="Arial" w:eastAsia="宋体" w:hAnsi="Arial" w:cs="Arial"/>
          <w:color w:val="6D6D6D"/>
          <w:kern w:val="0"/>
          <w:szCs w:val="21"/>
        </w:rPr>
        <w:t>ab</w:t>
      </w:r>
      <w:proofErr w:type="spellEnd"/>
      <w:r w:rsidRPr="00DA7514">
        <w:rPr>
          <w:rFonts w:ascii="Arial" w:eastAsia="宋体" w:hAnsi="Arial" w:cs="Arial"/>
          <w:color w:val="6D6D6D"/>
          <w:kern w:val="0"/>
          <w:szCs w:val="21"/>
        </w:rPr>
        <w:t>面服务，然后口，挺卖力且无齿感，好评。期间问要不要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69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，我不爱舔，就用手把玩了下，鼓捣一会儿就出水了，然后戴套开干，后入大屁股挺爽，有视觉冲击感。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总之体验还不错，性价比在这，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一次，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600</w:t>
      </w:r>
      <w:r w:rsidRPr="00DA7514">
        <w:rPr>
          <w:rFonts w:ascii="Arial" w:eastAsia="宋体" w:hAnsi="Arial" w:cs="Arial"/>
          <w:color w:val="6D6D6D"/>
          <w:kern w:val="0"/>
          <w:szCs w:val="21"/>
        </w:rPr>
        <w:t>一小时不限。喜欢少妇的兄弟可以去体验下。</w:t>
      </w:r>
    </w:p>
    <w:p w:rsidR="00726445" w:rsidRDefault="00726445">
      <w:bookmarkStart w:id="0" w:name="_GoBack"/>
      <w:bookmarkEnd w:id="0"/>
    </w:p>
    <w:sectPr w:rsidR="0072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B2B2F"/>
    <w:multiLevelType w:val="multilevel"/>
    <w:tmpl w:val="B04E3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14"/>
    <w:rsid w:val="00726445"/>
    <w:rsid w:val="00DA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751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751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7514"/>
  </w:style>
  <w:style w:type="character" w:styleId="a3">
    <w:name w:val="Hyperlink"/>
    <w:basedOn w:val="a0"/>
    <w:uiPriority w:val="99"/>
    <w:semiHidden/>
    <w:unhideWhenUsed/>
    <w:rsid w:val="00DA7514"/>
    <w:rPr>
      <w:color w:val="0000FF"/>
      <w:u w:val="single"/>
    </w:rPr>
  </w:style>
  <w:style w:type="character" w:customStyle="1" w:styleId="ds-thread-count">
    <w:name w:val="ds-thread-count"/>
    <w:basedOn w:val="a0"/>
    <w:rsid w:val="00DA7514"/>
  </w:style>
  <w:style w:type="paragraph" w:styleId="a4">
    <w:name w:val="Normal (Web)"/>
    <w:basedOn w:val="a"/>
    <w:uiPriority w:val="99"/>
    <w:semiHidden/>
    <w:unhideWhenUsed/>
    <w:rsid w:val="00DA75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751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75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751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751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7514"/>
  </w:style>
  <w:style w:type="character" w:styleId="a3">
    <w:name w:val="Hyperlink"/>
    <w:basedOn w:val="a0"/>
    <w:uiPriority w:val="99"/>
    <w:semiHidden/>
    <w:unhideWhenUsed/>
    <w:rsid w:val="00DA7514"/>
    <w:rPr>
      <w:color w:val="0000FF"/>
      <w:u w:val="single"/>
    </w:rPr>
  </w:style>
  <w:style w:type="character" w:customStyle="1" w:styleId="ds-thread-count">
    <w:name w:val="ds-thread-count"/>
    <w:basedOn w:val="a0"/>
    <w:rsid w:val="00DA7514"/>
  </w:style>
  <w:style w:type="paragraph" w:styleId="a4">
    <w:name w:val="Normal (Web)"/>
    <w:basedOn w:val="a"/>
    <w:uiPriority w:val="99"/>
    <w:semiHidden/>
    <w:unhideWhenUsed/>
    <w:rsid w:val="00DA75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751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75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58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9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9339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891948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680</Characters>
  <Application>Microsoft Office Word</Application>
  <DocSecurity>0</DocSecurity>
  <Lines>5</Lines>
  <Paragraphs>1</Paragraphs>
  <ScaleCrop>false</ScaleCrop>
  <Company>Organization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2025-11-05T06:27:00Z</dcterms:modified>
</cp:coreProperties>
</file>