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4D9" w:rsidRPr="002D34D9" w:rsidRDefault="002D34D9" w:rsidP="002D34D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D34D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三里屯璐璐</w:t>
      </w:r>
    </w:p>
    <w:p w:rsidR="002D34D9" w:rsidRPr="002D34D9" w:rsidRDefault="002D34D9" w:rsidP="002D34D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D34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1759025373</w:t>
      </w:r>
      <w:r w:rsidRPr="002D34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2D34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ignicious</w:t>
      </w:r>
      <w:proofErr w:type="spellEnd"/>
      <w:r w:rsidRPr="002D34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D34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D34D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D34D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2D34D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D34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D34D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D34D9" w:rsidRPr="002D34D9" w:rsidRDefault="002D34D9" w:rsidP="002D34D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4D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D34D9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2D34D9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D34D9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D34D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D34D9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-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25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2D34D9" w:rsidRPr="002D34D9" w:rsidRDefault="002D34D9" w:rsidP="002D34D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D34D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 xml:space="preserve"> 3667847509|||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三里屯工人体育场地铁站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D</w:t>
      </w:r>
      <w:r w:rsidRPr="002D34D9">
        <w:rPr>
          <w:rFonts w:ascii="Arial" w:eastAsia="宋体" w:hAnsi="Arial" w:cs="Arial"/>
          <w:color w:val="0099FF"/>
          <w:kern w:val="0"/>
          <w:szCs w:val="21"/>
        </w:rPr>
        <w:t>口附近</w:t>
      </w:r>
    </w:p>
    <w:p w:rsidR="002D34D9" w:rsidRPr="002D34D9" w:rsidRDefault="002D34D9" w:rsidP="002D34D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D34D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D34D9" w:rsidRPr="002D34D9" w:rsidRDefault="002D34D9" w:rsidP="002D34D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80535" cy="7143115"/>
            <wp:effectExtent l="0" t="0" r="5715" b="635"/>
            <wp:docPr id="3" name="图片 3" descr="https://pin56.info/uploadfile/2025/0928/202509281009339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397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53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2" name="图片 2" descr="https://pin56.info/uploadfile/2025/0928/202509281009335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359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 w:rsidRPr="002D34D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40530" cy="7143115"/>
            <wp:effectExtent l="0" t="0" r="7620" b="635"/>
            <wp:docPr id="1" name="图片 1" descr="https://pin56.info/uploadfile/2025/0928/202509281009336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3369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053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4D9" w:rsidRPr="002D34D9" w:rsidRDefault="002D34D9" w:rsidP="002D34D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D34D9">
        <w:rPr>
          <w:rFonts w:ascii="Arial" w:eastAsia="宋体" w:hAnsi="Arial" w:cs="Arial"/>
          <w:color w:val="6D6D6D"/>
          <w:kern w:val="0"/>
          <w:szCs w:val="21"/>
        </w:rPr>
        <w:t>人照一致，位置好找没门禁，</w:t>
      </w:r>
      <w:proofErr w:type="spellStart"/>
      <w:r w:rsidRPr="002D34D9">
        <w:rPr>
          <w:rFonts w:ascii="Arial" w:eastAsia="宋体" w:hAnsi="Arial" w:cs="Arial"/>
          <w:color w:val="6D6D6D"/>
          <w:kern w:val="0"/>
          <w:szCs w:val="21"/>
        </w:rPr>
        <w:t>gzs</w:t>
      </w:r>
      <w:proofErr w:type="spellEnd"/>
      <w:r w:rsidRPr="002D34D9">
        <w:rPr>
          <w:rFonts w:ascii="Arial" w:eastAsia="宋体" w:hAnsi="Arial" w:cs="Arial"/>
          <w:color w:val="6D6D6D"/>
          <w:kern w:val="0"/>
          <w:szCs w:val="21"/>
        </w:rPr>
        <w:t>里面一次性物品齐全。洗了个澡，休息了一会开始服务，写的都有，</w:t>
      </w:r>
      <w:proofErr w:type="spellStart"/>
      <w:r w:rsidRPr="002D34D9">
        <w:rPr>
          <w:rFonts w:ascii="Arial" w:eastAsia="宋体" w:hAnsi="Arial" w:cs="Arial"/>
          <w:color w:val="6D6D6D"/>
          <w:kern w:val="0"/>
          <w:szCs w:val="21"/>
        </w:rPr>
        <w:t>ls</w:t>
      </w:r>
      <w:proofErr w:type="spellEnd"/>
      <w:r w:rsidRPr="002D34D9">
        <w:rPr>
          <w:rFonts w:ascii="Arial" w:eastAsia="宋体" w:hAnsi="Arial" w:cs="Arial"/>
          <w:color w:val="6D6D6D"/>
          <w:kern w:val="0"/>
          <w:szCs w:val="21"/>
        </w:rPr>
        <w:t>态度很好，全程都比较舒适，口活是真的爽，舌头相当丝滑。舔的身上酥酥麻麻，几个深喉我都快挺不住了。我立马叫停，冷静冷静。先做正面客户，再做背面。被舔的身上直颤抖。舌头一直在我身上漫游，时而硬时而软。用手摸她下面，好湿这也太爽了，实在控制不住了。没</w:t>
      </w:r>
      <w:r w:rsidRPr="002D34D9">
        <w:rPr>
          <w:rFonts w:ascii="Arial" w:eastAsia="宋体" w:hAnsi="Arial" w:cs="Arial"/>
          <w:color w:val="6D6D6D"/>
          <w:kern w:val="0"/>
          <w:szCs w:val="21"/>
        </w:rPr>
        <w:t>2</w:t>
      </w:r>
      <w:r w:rsidRPr="002D34D9">
        <w:rPr>
          <w:rFonts w:ascii="Arial" w:eastAsia="宋体" w:hAnsi="Arial" w:cs="Arial"/>
          <w:color w:val="6D6D6D"/>
          <w:kern w:val="0"/>
          <w:szCs w:val="21"/>
        </w:rPr>
        <w:t>分钟就交枪了。这次出货太通透了。</w:t>
      </w:r>
    </w:p>
    <w:p w:rsidR="002E01ED" w:rsidRDefault="002E01ED">
      <w:bookmarkStart w:id="0" w:name="_GoBack"/>
      <w:bookmarkEnd w:id="0"/>
    </w:p>
    <w:sectPr w:rsidR="002E01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F3467"/>
    <w:multiLevelType w:val="multilevel"/>
    <w:tmpl w:val="1EC86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4D9"/>
    <w:rsid w:val="002D34D9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34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34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34D9"/>
  </w:style>
  <w:style w:type="character" w:styleId="a3">
    <w:name w:val="Hyperlink"/>
    <w:basedOn w:val="a0"/>
    <w:uiPriority w:val="99"/>
    <w:semiHidden/>
    <w:unhideWhenUsed/>
    <w:rsid w:val="002D34D9"/>
    <w:rPr>
      <w:color w:val="0000FF"/>
      <w:u w:val="single"/>
    </w:rPr>
  </w:style>
  <w:style w:type="character" w:customStyle="1" w:styleId="ds-thread-count">
    <w:name w:val="ds-thread-count"/>
    <w:basedOn w:val="a0"/>
    <w:rsid w:val="002D34D9"/>
  </w:style>
  <w:style w:type="paragraph" w:styleId="a4">
    <w:name w:val="Normal (Web)"/>
    <w:basedOn w:val="a"/>
    <w:uiPriority w:val="99"/>
    <w:semiHidden/>
    <w:unhideWhenUsed/>
    <w:rsid w:val="002D34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34D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34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D34D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D34D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D34D9"/>
  </w:style>
  <w:style w:type="character" w:styleId="a3">
    <w:name w:val="Hyperlink"/>
    <w:basedOn w:val="a0"/>
    <w:uiPriority w:val="99"/>
    <w:semiHidden/>
    <w:unhideWhenUsed/>
    <w:rsid w:val="002D34D9"/>
    <w:rPr>
      <w:color w:val="0000FF"/>
      <w:u w:val="single"/>
    </w:rPr>
  </w:style>
  <w:style w:type="character" w:customStyle="1" w:styleId="ds-thread-count">
    <w:name w:val="ds-thread-count"/>
    <w:basedOn w:val="a0"/>
    <w:rsid w:val="002D34D9"/>
  </w:style>
  <w:style w:type="paragraph" w:styleId="a4">
    <w:name w:val="Normal (Web)"/>
    <w:basedOn w:val="a"/>
    <w:uiPriority w:val="99"/>
    <w:semiHidden/>
    <w:unhideWhenUsed/>
    <w:rsid w:val="002D34D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D34D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D34D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2796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83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983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637353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398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639</Characters>
  <Application>Microsoft Office Word</Application>
  <DocSecurity>0</DocSecurity>
  <Lines>5</Lines>
  <Paragraphs>1</Paragraphs>
  <ScaleCrop>false</ScaleCrop>
  <Company>Organization</Company>
  <LinksUpToDate>false</LinksUpToDate>
  <CharactersWithSpaces>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